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F6" w:rsidRPr="00650DF6" w:rsidRDefault="00650DF6" w:rsidP="00650DF6">
      <w:pPr>
        <w:pBdr>
          <w:top w:val="single" w:sz="6" w:space="17" w:color="EEEEEE"/>
        </w:pBdr>
        <w:spacing w:before="72" w:after="120" w:line="240" w:lineRule="auto"/>
        <w:outlineLvl w:val="1"/>
        <w:rPr>
          <w:rFonts w:ascii="Arial" w:eastAsia="Times New Roman" w:hAnsi="Arial" w:cs="Arial"/>
          <w:color w:val="E64E00"/>
          <w:sz w:val="44"/>
          <w:szCs w:val="44"/>
          <w:lang w:eastAsia="en-AU"/>
        </w:rPr>
      </w:pPr>
      <w:r w:rsidRPr="00650DF6">
        <w:rPr>
          <w:rFonts w:ascii="Arial" w:eastAsia="Times New Roman" w:hAnsi="Arial" w:cs="Arial"/>
          <w:color w:val="E64E00"/>
          <w:sz w:val="44"/>
          <w:szCs w:val="44"/>
          <w:lang w:eastAsia="en-AU"/>
        </w:rPr>
        <w:t xml:space="preserve">201526 Familiar </w:t>
      </w:r>
      <w:proofErr w:type="gramStart"/>
      <w:r w:rsidRPr="00650DF6">
        <w:rPr>
          <w:rFonts w:ascii="Arial" w:eastAsia="Times New Roman" w:hAnsi="Arial" w:cs="Arial"/>
          <w:color w:val="E64E00"/>
          <w:sz w:val="44"/>
          <w:szCs w:val="44"/>
          <w:lang w:eastAsia="en-AU"/>
        </w:rPr>
        <w:t>port</w:t>
      </w:r>
      <w:proofErr w:type="gramEnd"/>
      <w:r w:rsidRPr="00650DF6">
        <w:rPr>
          <w:rFonts w:ascii="Arial" w:eastAsia="Times New Roman" w:hAnsi="Arial" w:cs="Arial"/>
          <w:color w:val="E64E00"/>
          <w:sz w:val="44"/>
          <w:szCs w:val="44"/>
          <w:lang w:eastAsia="en-AU"/>
        </w:rPr>
        <w:t xml:space="preserve"> - unfamiliar outcome</w:t>
      </w:r>
    </w:p>
    <w:p w:rsidR="00650DF6" w:rsidRPr="00650DF6" w:rsidRDefault="00650DF6" w:rsidP="00650DF6">
      <w:pPr>
        <w:spacing w:after="288" w:line="270" w:lineRule="atLeast"/>
        <w:rPr>
          <w:rFonts w:ascii="Times New Roman" w:eastAsia="Times New Roman" w:hAnsi="Times New Roman" w:cs="Times New Roman"/>
          <w:sz w:val="24"/>
          <w:szCs w:val="24"/>
          <w:lang w:eastAsia="en-AU"/>
        </w:rPr>
      </w:pPr>
      <w:r w:rsidRPr="00650DF6">
        <w:rPr>
          <w:rFonts w:ascii="Times New Roman" w:eastAsia="Times New Roman" w:hAnsi="Times New Roman" w:cs="Times New Roman"/>
          <w:sz w:val="24"/>
          <w:szCs w:val="24"/>
          <w:lang w:eastAsia="en-AU"/>
        </w:rPr>
        <w:t>Edited from official report RS 2014:11 (Swedish Accident Investigation Authority)</w:t>
      </w:r>
    </w:p>
    <w:p w:rsidR="00650DF6" w:rsidRPr="00650DF6" w:rsidRDefault="00650DF6" w:rsidP="00650DF6">
      <w:pPr>
        <w:spacing w:after="288" w:line="270" w:lineRule="atLeast"/>
        <w:rPr>
          <w:rFonts w:ascii="Times New Roman" w:eastAsia="Times New Roman" w:hAnsi="Times New Roman" w:cs="Times New Roman"/>
          <w:sz w:val="24"/>
          <w:szCs w:val="24"/>
          <w:lang w:eastAsia="en-AU"/>
        </w:rPr>
      </w:pPr>
      <w:r w:rsidRPr="00650DF6">
        <w:rPr>
          <w:rFonts w:ascii="Times New Roman" w:eastAsia="Times New Roman" w:hAnsi="Times New Roman" w:cs="Times New Roman"/>
          <w:sz w:val="24"/>
          <w:szCs w:val="24"/>
          <w:lang w:eastAsia="en-AU"/>
        </w:rPr>
        <w:t xml:space="preserve">In darkness and good visibility a ferry (196m in length) was making a routine entrance into one of its normal ports of call. There was a light northerly current and SSE wind of about 20 knots. As the ship approached the port at a speed of 14 knots, the OOW initiated the turn to port to follow the fairway using the autopilot and a </w:t>
      </w:r>
      <w:proofErr w:type="spellStart"/>
      <w:r w:rsidRPr="00650DF6">
        <w:rPr>
          <w:rFonts w:ascii="Times New Roman" w:eastAsia="Times New Roman" w:hAnsi="Times New Roman" w:cs="Times New Roman"/>
          <w:sz w:val="24"/>
          <w:szCs w:val="24"/>
          <w:lang w:eastAsia="en-AU"/>
        </w:rPr>
        <w:t>preset</w:t>
      </w:r>
      <w:proofErr w:type="spellEnd"/>
      <w:r w:rsidRPr="00650DF6">
        <w:rPr>
          <w:rFonts w:ascii="Times New Roman" w:eastAsia="Times New Roman" w:hAnsi="Times New Roman" w:cs="Times New Roman"/>
          <w:sz w:val="24"/>
          <w:szCs w:val="24"/>
          <w:lang w:eastAsia="en-AU"/>
        </w:rPr>
        <w:t xml:space="preserve"> turning radius of 0.3 nm. The autopilot was set in ‘heading mode’, which meant that the drift was to be corrected manually. After the turn, the first green buoy encountered was passed somewhat closer than planned and a little beyond the intended route. At that moment, the Master told the OOW he was manually taking over the steering and engine control on the starboard bridge wing. He then disengaged the autopilot.</w:t>
      </w:r>
    </w:p>
    <w:p w:rsidR="00650DF6" w:rsidRPr="00650DF6" w:rsidRDefault="00650DF6" w:rsidP="00650DF6">
      <w:pPr>
        <w:spacing w:after="288" w:line="270" w:lineRule="atLeast"/>
        <w:rPr>
          <w:rFonts w:ascii="Times New Roman" w:eastAsia="Times New Roman" w:hAnsi="Times New Roman" w:cs="Times New Roman"/>
          <w:sz w:val="24"/>
          <w:szCs w:val="24"/>
          <w:lang w:eastAsia="en-AU"/>
        </w:rPr>
      </w:pPr>
      <w:r w:rsidRPr="00650DF6">
        <w:rPr>
          <w:rFonts w:ascii="Times New Roman" w:eastAsia="Times New Roman" w:hAnsi="Times New Roman" w:cs="Times New Roman"/>
          <w:sz w:val="24"/>
          <w:szCs w:val="24"/>
          <w:lang w:eastAsia="en-AU"/>
        </w:rPr>
        <w:t xml:space="preserve">Soon thereafter the OOW indicated to the Master that they had drifted from their planned course and the Master affirmed. He applied starboard rudder in an attempt to bring the stern away from the starboard shore before the aft part of the vessel had completely passed the buoy. The Master then looked forward and perceived that the next green buoy was straight ahead, so he put the rudder to port and crossed the engines to place the ship on the correct side of the buoy. He then saw the green buoy disappear under the vessel at approximately </w:t>
      </w:r>
      <w:proofErr w:type="spellStart"/>
      <w:r w:rsidRPr="00650DF6">
        <w:rPr>
          <w:rFonts w:ascii="Times New Roman" w:eastAsia="Times New Roman" w:hAnsi="Times New Roman" w:cs="Times New Roman"/>
          <w:sz w:val="24"/>
          <w:szCs w:val="24"/>
          <w:lang w:eastAsia="en-AU"/>
        </w:rPr>
        <w:t>midlength</w:t>
      </w:r>
      <w:proofErr w:type="spellEnd"/>
      <w:r w:rsidRPr="00650DF6">
        <w:rPr>
          <w:rFonts w:ascii="Times New Roman" w:eastAsia="Times New Roman" w:hAnsi="Times New Roman" w:cs="Times New Roman"/>
          <w:sz w:val="24"/>
          <w:szCs w:val="24"/>
          <w:lang w:eastAsia="en-AU"/>
        </w:rPr>
        <w:t>. The vessel made contact with the bottom shortly thereafter.</w:t>
      </w:r>
    </w:p>
    <w:p w:rsidR="00650DF6" w:rsidRPr="00650DF6" w:rsidRDefault="00650DF6" w:rsidP="00650DF6">
      <w:pPr>
        <w:spacing w:after="288" w:line="270" w:lineRule="atLeast"/>
        <w:rPr>
          <w:rFonts w:ascii="Times New Roman" w:eastAsia="Times New Roman" w:hAnsi="Times New Roman" w:cs="Times New Roman"/>
          <w:sz w:val="24"/>
          <w:szCs w:val="24"/>
          <w:lang w:eastAsia="en-AU"/>
        </w:rPr>
      </w:pPr>
      <w:r w:rsidRPr="00650DF6">
        <w:rPr>
          <w:rFonts w:ascii="Times New Roman" w:eastAsia="Times New Roman" w:hAnsi="Times New Roman" w:cs="Times New Roman"/>
          <w:sz w:val="24"/>
          <w:szCs w:val="24"/>
          <w:lang w:eastAsia="en-AU"/>
        </w:rPr>
        <w:t>The investigation found, among other things, that:</w:t>
      </w:r>
    </w:p>
    <w:p w:rsidR="00650DF6" w:rsidRPr="00650DF6" w:rsidRDefault="00650DF6" w:rsidP="00650DF6">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en-AU"/>
        </w:rPr>
      </w:pPr>
      <w:r w:rsidRPr="00650DF6">
        <w:rPr>
          <w:rFonts w:ascii="Times New Roman" w:eastAsia="Times New Roman" w:hAnsi="Times New Roman" w:cs="Times New Roman"/>
          <w:sz w:val="24"/>
          <w:szCs w:val="24"/>
          <w:lang w:eastAsia="en-AU"/>
        </w:rPr>
        <w:t>The central navigation stations were not equipped with hand steering, and bridge routines had developed whereby control of the ship was taken at the bridge wings during the last (critical) part of navigation into the port.</w:t>
      </w:r>
    </w:p>
    <w:p w:rsidR="00650DF6" w:rsidRPr="00650DF6" w:rsidRDefault="00650DF6" w:rsidP="00650DF6">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en-AU"/>
        </w:rPr>
      </w:pPr>
      <w:r w:rsidRPr="00650DF6">
        <w:rPr>
          <w:rFonts w:ascii="Times New Roman" w:eastAsia="Times New Roman" w:hAnsi="Times New Roman" w:cs="Times New Roman"/>
          <w:sz w:val="24"/>
          <w:szCs w:val="24"/>
          <w:lang w:eastAsia="en-AU"/>
        </w:rPr>
        <w:t>There were no log or wind indicators at the bridge wing controls.</w:t>
      </w:r>
    </w:p>
    <w:p w:rsidR="00650DF6" w:rsidRPr="00650DF6" w:rsidRDefault="00650DF6" w:rsidP="00650DF6">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en-AU"/>
        </w:rPr>
      </w:pPr>
      <w:r w:rsidRPr="00650DF6">
        <w:rPr>
          <w:rFonts w:ascii="Times New Roman" w:eastAsia="Times New Roman" w:hAnsi="Times New Roman" w:cs="Times New Roman"/>
          <w:sz w:val="24"/>
          <w:szCs w:val="24"/>
          <w:lang w:eastAsia="en-AU"/>
        </w:rPr>
        <w:t>The division of workload between bridge team members when navigating in narrow fairways is critical.</w:t>
      </w:r>
    </w:p>
    <w:p w:rsidR="00650DF6" w:rsidRPr="00650DF6" w:rsidRDefault="00650DF6" w:rsidP="00650DF6">
      <w:pPr>
        <w:spacing w:after="288" w:line="270" w:lineRule="atLeast"/>
        <w:rPr>
          <w:rFonts w:ascii="Times New Roman" w:eastAsia="Times New Roman" w:hAnsi="Times New Roman" w:cs="Times New Roman"/>
          <w:sz w:val="24"/>
          <w:szCs w:val="24"/>
          <w:lang w:eastAsia="en-AU"/>
        </w:rPr>
      </w:pPr>
      <w:r w:rsidRPr="00650DF6">
        <w:rPr>
          <w:rFonts w:ascii="Times New Roman" w:eastAsia="Times New Roman" w:hAnsi="Times New Roman" w:cs="Times New Roman"/>
          <w:sz w:val="24"/>
          <w:szCs w:val="24"/>
          <w:lang w:eastAsia="en-AU"/>
        </w:rPr>
        <w:t xml:space="preserve">Editor’s note: Entering a port, even a familiar one, where the room for error is so small, given the size of the vessel, the speed of 14 knots, and that it was night time, is also cause for concern here. Night navigation and manoeuvring is </w:t>
      </w:r>
      <w:proofErr w:type="gramStart"/>
      <w:r w:rsidRPr="00650DF6">
        <w:rPr>
          <w:rFonts w:ascii="Times New Roman" w:eastAsia="Times New Roman" w:hAnsi="Times New Roman" w:cs="Times New Roman"/>
          <w:sz w:val="24"/>
          <w:szCs w:val="24"/>
          <w:lang w:eastAsia="en-AU"/>
        </w:rPr>
        <w:t>more tricky</w:t>
      </w:r>
      <w:proofErr w:type="gramEnd"/>
      <w:r w:rsidRPr="00650DF6">
        <w:rPr>
          <w:rFonts w:ascii="Times New Roman" w:eastAsia="Times New Roman" w:hAnsi="Times New Roman" w:cs="Times New Roman"/>
          <w:sz w:val="24"/>
          <w:szCs w:val="24"/>
          <w:lang w:eastAsia="en-AU"/>
        </w:rPr>
        <w:t xml:space="preserve"> than in daylight; visual perception of speed, distance and general situational awareness are less than in broad daylight.</w:t>
      </w:r>
    </w:p>
    <w:p w:rsidR="00EA4679" w:rsidRPr="00533CE0" w:rsidRDefault="00650DF6" w:rsidP="00533CE0">
      <w:pPr>
        <w:spacing w:after="288" w:line="270" w:lineRule="atLeast"/>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9ADD3BA" wp14:editId="5CA05D7C">
            <wp:extent cx="2743828" cy="2667000"/>
            <wp:effectExtent l="0" t="0" r="0" b="0"/>
            <wp:docPr id="10" name="Picture 10" descr="215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15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4955" cy="2668095"/>
                    </a:xfrm>
                    <a:prstGeom prst="rect">
                      <a:avLst/>
                    </a:prstGeom>
                    <a:noFill/>
                    <a:ln>
                      <a:noFill/>
                    </a:ln>
                  </pic:spPr>
                </pic:pic>
              </a:graphicData>
            </a:graphic>
          </wp:inline>
        </w:drawing>
      </w:r>
      <w:bookmarkStart w:id="0" w:name="_GoBack"/>
      <w:bookmarkEnd w:id="0"/>
    </w:p>
    <w:sectPr w:rsidR="00EA4679" w:rsidRPr="00533CE0" w:rsidSect="00650DF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68E"/>
    <w:multiLevelType w:val="multilevel"/>
    <w:tmpl w:val="D1AC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5299F"/>
    <w:multiLevelType w:val="multilevel"/>
    <w:tmpl w:val="EFDC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F7360"/>
    <w:multiLevelType w:val="multilevel"/>
    <w:tmpl w:val="D81C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C27146"/>
    <w:multiLevelType w:val="multilevel"/>
    <w:tmpl w:val="B878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A1FA4"/>
    <w:multiLevelType w:val="multilevel"/>
    <w:tmpl w:val="17A6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F64FB"/>
    <w:multiLevelType w:val="multilevel"/>
    <w:tmpl w:val="7BE22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016D68"/>
    <w:multiLevelType w:val="multilevel"/>
    <w:tmpl w:val="EBD4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6A27A3"/>
    <w:multiLevelType w:val="multilevel"/>
    <w:tmpl w:val="95DC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E7BDA"/>
    <w:multiLevelType w:val="multilevel"/>
    <w:tmpl w:val="4306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A4EF8"/>
    <w:multiLevelType w:val="multilevel"/>
    <w:tmpl w:val="6E94A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CD4539"/>
    <w:multiLevelType w:val="multilevel"/>
    <w:tmpl w:val="C122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039BA"/>
    <w:multiLevelType w:val="multilevel"/>
    <w:tmpl w:val="84D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3"/>
  </w:num>
  <w:num w:numId="5">
    <w:abstractNumId w:val="1"/>
  </w:num>
  <w:num w:numId="6">
    <w:abstractNumId w:val="11"/>
  </w:num>
  <w:num w:numId="7">
    <w:abstractNumId w:val="7"/>
  </w:num>
  <w:num w:numId="8">
    <w:abstractNumId w:val="2"/>
  </w:num>
  <w:num w:numId="9">
    <w:abstractNumId w:val="5"/>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F6"/>
    <w:rsid w:val="00006D25"/>
    <w:rsid w:val="001352EA"/>
    <w:rsid w:val="00136441"/>
    <w:rsid w:val="001B659A"/>
    <w:rsid w:val="00272838"/>
    <w:rsid w:val="00295198"/>
    <w:rsid w:val="002B0D6C"/>
    <w:rsid w:val="002B1D46"/>
    <w:rsid w:val="002D610F"/>
    <w:rsid w:val="0032143F"/>
    <w:rsid w:val="003323DC"/>
    <w:rsid w:val="003B6383"/>
    <w:rsid w:val="003D465A"/>
    <w:rsid w:val="00533CE0"/>
    <w:rsid w:val="005A5B36"/>
    <w:rsid w:val="00650DF6"/>
    <w:rsid w:val="006A61F7"/>
    <w:rsid w:val="007F31CE"/>
    <w:rsid w:val="009B4F80"/>
    <w:rsid w:val="00CF3ADB"/>
    <w:rsid w:val="00D1641F"/>
    <w:rsid w:val="00E66C22"/>
    <w:rsid w:val="00EA4679"/>
    <w:rsid w:val="00FA1B41"/>
    <w:rsid w:val="00FB2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0DF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DF6"/>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50D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50DF6"/>
    <w:rPr>
      <w:color w:val="0000FF"/>
      <w:u w:val="single"/>
    </w:rPr>
  </w:style>
  <w:style w:type="character" w:customStyle="1" w:styleId="style-arrow">
    <w:name w:val="style-arrow"/>
    <w:basedOn w:val="DefaultParagraphFont"/>
    <w:rsid w:val="00650DF6"/>
  </w:style>
  <w:style w:type="character" w:customStyle="1" w:styleId="divider-bar">
    <w:name w:val="divider-bar"/>
    <w:basedOn w:val="DefaultParagraphFont"/>
    <w:rsid w:val="00650DF6"/>
  </w:style>
  <w:style w:type="character" w:customStyle="1" w:styleId="apple-converted-space">
    <w:name w:val="apple-converted-space"/>
    <w:basedOn w:val="DefaultParagraphFont"/>
    <w:rsid w:val="00650DF6"/>
  </w:style>
  <w:style w:type="paragraph" w:styleId="z-TopofForm">
    <w:name w:val="HTML Top of Form"/>
    <w:basedOn w:val="Normal"/>
    <w:next w:val="Normal"/>
    <w:link w:val="z-TopofFormChar"/>
    <w:hidden/>
    <w:uiPriority w:val="99"/>
    <w:semiHidden/>
    <w:unhideWhenUsed/>
    <w:rsid w:val="00650DF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50DF6"/>
    <w:rPr>
      <w:rFonts w:ascii="Arial" w:eastAsia="Times New Roman" w:hAnsi="Arial" w:cs="Arial"/>
      <w:vanish/>
      <w:sz w:val="16"/>
      <w:szCs w:val="16"/>
      <w:lang w:eastAsia="en-AU"/>
    </w:rPr>
  </w:style>
  <w:style w:type="paragraph" w:customStyle="1" w:styleId="panel-search-submit">
    <w:name w:val="panel-search-submit"/>
    <w:basedOn w:val="Normal"/>
    <w:rsid w:val="00650D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650DF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50DF6"/>
    <w:rPr>
      <w:rFonts w:ascii="Arial" w:eastAsia="Times New Roman" w:hAnsi="Arial" w:cs="Arial"/>
      <w:vanish/>
      <w:sz w:val="16"/>
      <w:szCs w:val="16"/>
      <w:lang w:eastAsia="en-AU"/>
    </w:rPr>
  </w:style>
  <w:style w:type="character" w:customStyle="1" w:styleId="style-social-label">
    <w:name w:val="style-social-label"/>
    <w:basedOn w:val="DefaultParagraphFont"/>
    <w:rsid w:val="00650DF6"/>
  </w:style>
  <w:style w:type="paragraph" w:styleId="BalloonText">
    <w:name w:val="Balloon Text"/>
    <w:basedOn w:val="Normal"/>
    <w:link w:val="BalloonTextChar"/>
    <w:uiPriority w:val="99"/>
    <w:semiHidden/>
    <w:unhideWhenUsed/>
    <w:rsid w:val="0053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0DF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DF6"/>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50D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50DF6"/>
    <w:rPr>
      <w:color w:val="0000FF"/>
      <w:u w:val="single"/>
    </w:rPr>
  </w:style>
  <w:style w:type="character" w:customStyle="1" w:styleId="style-arrow">
    <w:name w:val="style-arrow"/>
    <w:basedOn w:val="DefaultParagraphFont"/>
    <w:rsid w:val="00650DF6"/>
  </w:style>
  <w:style w:type="character" w:customStyle="1" w:styleId="divider-bar">
    <w:name w:val="divider-bar"/>
    <w:basedOn w:val="DefaultParagraphFont"/>
    <w:rsid w:val="00650DF6"/>
  </w:style>
  <w:style w:type="character" w:customStyle="1" w:styleId="apple-converted-space">
    <w:name w:val="apple-converted-space"/>
    <w:basedOn w:val="DefaultParagraphFont"/>
    <w:rsid w:val="00650DF6"/>
  </w:style>
  <w:style w:type="paragraph" w:styleId="z-TopofForm">
    <w:name w:val="HTML Top of Form"/>
    <w:basedOn w:val="Normal"/>
    <w:next w:val="Normal"/>
    <w:link w:val="z-TopofFormChar"/>
    <w:hidden/>
    <w:uiPriority w:val="99"/>
    <w:semiHidden/>
    <w:unhideWhenUsed/>
    <w:rsid w:val="00650DF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50DF6"/>
    <w:rPr>
      <w:rFonts w:ascii="Arial" w:eastAsia="Times New Roman" w:hAnsi="Arial" w:cs="Arial"/>
      <w:vanish/>
      <w:sz w:val="16"/>
      <w:szCs w:val="16"/>
      <w:lang w:eastAsia="en-AU"/>
    </w:rPr>
  </w:style>
  <w:style w:type="paragraph" w:customStyle="1" w:styleId="panel-search-submit">
    <w:name w:val="panel-search-submit"/>
    <w:basedOn w:val="Normal"/>
    <w:rsid w:val="00650D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650DF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50DF6"/>
    <w:rPr>
      <w:rFonts w:ascii="Arial" w:eastAsia="Times New Roman" w:hAnsi="Arial" w:cs="Arial"/>
      <w:vanish/>
      <w:sz w:val="16"/>
      <w:szCs w:val="16"/>
      <w:lang w:eastAsia="en-AU"/>
    </w:rPr>
  </w:style>
  <w:style w:type="character" w:customStyle="1" w:styleId="style-social-label">
    <w:name w:val="style-social-label"/>
    <w:basedOn w:val="DefaultParagraphFont"/>
    <w:rsid w:val="00650DF6"/>
  </w:style>
  <w:style w:type="paragraph" w:styleId="BalloonText">
    <w:name w:val="Balloon Text"/>
    <w:basedOn w:val="Normal"/>
    <w:link w:val="BalloonTextChar"/>
    <w:uiPriority w:val="99"/>
    <w:semiHidden/>
    <w:unhideWhenUsed/>
    <w:rsid w:val="0053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1991">
      <w:bodyDiv w:val="1"/>
      <w:marLeft w:val="0"/>
      <w:marRight w:val="0"/>
      <w:marTop w:val="0"/>
      <w:marBottom w:val="0"/>
      <w:divBdr>
        <w:top w:val="none" w:sz="0" w:space="0" w:color="auto"/>
        <w:left w:val="none" w:sz="0" w:space="0" w:color="auto"/>
        <w:bottom w:val="none" w:sz="0" w:space="0" w:color="auto"/>
        <w:right w:val="none" w:sz="0" w:space="0" w:color="auto"/>
      </w:divBdr>
      <w:divsChild>
        <w:div w:id="2013292793">
          <w:marLeft w:val="0"/>
          <w:marRight w:val="0"/>
          <w:marTop w:val="0"/>
          <w:marBottom w:val="0"/>
          <w:divBdr>
            <w:top w:val="none" w:sz="0" w:space="0" w:color="auto"/>
            <w:left w:val="none" w:sz="0" w:space="0" w:color="auto"/>
            <w:bottom w:val="none" w:sz="0" w:space="0" w:color="auto"/>
            <w:right w:val="none" w:sz="0" w:space="0" w:color="auto"/>
          </w:divBdr>
          <w:divsChild>
            <w:div w:id="658849173">
              <w:marLeft w:val="0"/>
              <w:marRight w:val="0"/>
              <w:marTop w:val="0"/>
              <w:marBottom w:val="0"/>
              <w:divBdr>
                <w:top w:val="none" w:sz="0" w:space="0" w:color="auto"/>
                <w:left w:val="none" w:sz="0" w:space="0" w:color="auto"/>
                <w:bottom w:val="none" w:sz="0" w:space="0" w:color="auto"/>
                <w:right w:val="none" w:sz="0" w:space="0" w:color="auto"/>
              </w:divBdr>
              <w:divsChild>
                <w:div w:id="1101947909">
                  <w:marLeft w:val="0"/>
                  <w:marRight w:val="0"/>
                  <w:marTop w:val="0"/>
                  <w:marBottom w:val="0"/>
                  <w:divBdr>
                    <w:top w:val="none" w:sz="0" w:space="0" w:color="auto"/>
                    <w:left w:val="none" w:sz="0" w:space="0" w:color="auto"/>
                    <w:bottom w:val="none" w:sz="0" w:space="0" w:color="auto"/>
                    <w:right w:val="none" w:sz="0" w:space="0" w:color="auto"/>
                  </w:divBdr>
                  <w:divsChild>
                    <w:div w:id="1105030543">
                      <w:marLeft w:val="0"/>
                      <w:marRight w:val="0"/>
                      <w:marTop w:val="0"/>
                      <w:marBottom w:val="0"/>
                      <w:divBdr>
                        <w:top w:val="none" w:sz="0" w:space="0" w:color="auto"/>
                        <w:left w:val="none" w:sz="0" w:space="0" w:color="auto"/>
                        <w:bottom w:val="none" w:sz="0" w:space="0" w:color="auto"/>
                        <w:right w:val="none" w:sz="0" w:space="0" w:color="auto"/>
                      </w:divBdr>
                      <w:divsChild>
                        <w:div w:id="16358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1981">
              <w:marLeft w:val="330"/>
              <w:marRight w:val="0"/>
              <w:marTop w:val="0"/>
              <w:marBottom w:val="0"/>
              <w:divBdr>
                <w:top w:val="none" w:sz="0" w:space="0" w:color="auto"/>
                <w:left w:val="none" w:sz="0" w:space="0" w:color="auto"/>
                <w:bottom w:val="none" w:sz="0" w:space="0" w:color="auto"/>
                <w:right w:val="none" w:sz="0" w:space="0" w:color="auto"/>
              </w:divBdr>
              <w:divsChild>
                <w:div w:id="1483932555">
                  <w:marLeft w:val="0"/>
                  <w:marRight w:val="0"/>
                  <w:marTop w:val="0"/>
                  <w:marBottom w:val="0"/>
                  <w:divBdr>
                    <w:top w:val="none" w:sz="0" w:space="0" w:color="auto"/>
                    <w:left w:val="none" w:sz="0" w:space="0" w:color="auto"/>
                    <w:bottom w:val="none" w:sz="0" w:space="0" w:color="auto"/>
                    <w:right w:val="none" w:sz="0" w:space="0" w:color="auto"/>
                  </w:divBdr>
                </w:div>
              </w:divsChild>
            </w:div>
            <w:div w:id="1481846443">
              <w:marLeft w:val="0"/>
              <w:marRight w:val="0"/>
              <w:marTop w:val="0"/>
              <w:marBottom w:val="0"/>
              <w:divBdr>
                <w:top w:val="none" w:sz="0" w:space="0" w:color="auto"/>
                <w:left w:val="none" w:sz="0" w:space="0" w:color="auto"/>
                <w:bottom w:val="none" w:sz="0" w:space="0" w:color="auto"/>
                <w:right w:val="none" w:sz="0" w:space="0" w:color="auto"/>
              </w:divBdr>
              <w:divsChild>
                <w:div w:id="641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46137">
          <w:marLeft w:val="0"/>
          <w:marRight w:val="0"/>
          <w:marTop w:val="0"/>
          <w:marBottom w:val="0"/>
          <w:divBdr>
            <w:top w:val="none" w:sz="0" w:space="0" w:color="auto"/>
            <w:left w:val="none" w:sz="0" w:space="0" w:color="auto"/>
            <w:bottom w:val="none" w:sz="0" w:space="0" w:color="auto"/>
            <w:right w:val="none" w:sz="0" w:space="0" w:color="auto"/>
          </w:divBdr>
          <w:divsChild>
            <w:div w:id="1833059018">
              <w:marLeft w:val="0"/>
              <w:marRight w:val="0"/>
              <w:marTop w:val="0"/>
              <w:marBottom w:val="0"/>
              <w:divBdr>
                <w:top w:val="none" w:sz="0" w:space="0" w:color="auto"/>
                <w:left w:val="none" w:sz="0" w:space="0" w:color="auto"/>
                <w:bottom w:val="none" w:sz="0" w:space="0" w:color="auto"/>
                <w:right w:val="none" w:sz="0" w:space="0" w:color="auto"/>
              </w:divBdr>
            </w:div>
            <w:div w:id="161162232">
              <w:marLeft w:val="0"/>
              <w:marRight w:val="0"/>
              <w:marTop w:val="0"/>
              <w:marBottom w:val="0"/>
              <w:divBdr>
                <w:top w:val="none" w:sz="0" w:space="0" w:color="auto"/>
                <w:left w:val="none" w:sz="0" w:space="0" w:color="auto"/>
                <w:bottom w:val="none" w:sz="0" w:space="0" w:color="auto"/>
                <w:right w:val="none" w:sz="0" w:space="0" w:color="auto"/>
              </w:divBdr>
            </w:div>
            <w:div w:id="1714963233">
              <w:marLeft w:val="0"/>
              <w:marRight w:val="0"/>
              <w:marTop w:val="0"/>
              <w:marBottom w:val="0"/>
              <w:divBdr>
                <w:top w:val="none" w:sz="0" w:space="0" w:color="auto"/>
                <w:left w:val="none" w:sz="0" w:space="0" w:color="auto"/>
                <w:bottom w:val="none" w:sz="0" w:space="0" w:color="auto"/>
                <w:right w:val="none" w:sz="0" w:space="0" w:color="auto"/>
              </w:divBdr>
            </w:div>
            <w:div w:id="1489328076">
              <w:marLeft w:val="0"/>
              <w:marRight w:val="0"/>
              <w:marTop w:val="225"/>
              <w:marBottom w:val="0"/>
              <w:divBdr>
                <w:top w:val="none" w:sz="0" w:space="0" w:color="auto"/>
                <w:left w:val="none" w:sz="0" w:space="0" w:color="auto"/>
                <w:bottom w:val="none" w:sz="0" w:space="0" w:color="auto"/>
                <w:right w:val="none" w:sz="0" w:space="0" w:color="auto"/>
              </w:divBdr>
              <w:divsChild>
                <w:div w:id="278492627">
                  <w:marLeft w:val="0"/>
                  <w:marRight w:val="0"/>
                  <w:marTop w:val="0"/>
                  <w:marBottom w:val="225"/>
                  <w:divBdr>
                    <w:top w:val="none" w:sz="0" w:space="0" w:color="auto"/>
                    <w:left w:val="none" w:sz="0" w:space="0" w:color="auto"/>
                    <w:bottom w:val="single" w:sz="6" w:space="0" w:color="E1E2E4"/>
                    <w:right w:val="none" w:sz="0" w:space="0" w:color="auto"/>
                  </w:divBdr>
                  <w:divsChild>
                    <w:div w:id="1968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1559">
      <w:bodyDiv w:val="1"/>
      <w:marLeft w:val="0"/>
      <w:marRight w:val="0"/>
      <w:marTop w:val="0"/>
      <w:marBottom w:val="0"/>
      <w:divBdr>
        <w:top w:val="none" w:sz="0" w:space="0" w:color="auto"/>
        <w:left w:val="none" w:sz="0" w:space="0" w:color="auto"/>
        <w:bottom w:val="none" w:sz="0" w:space="0" w:color="auto"/>
        <w:right w:val="none" w:sz="0" w:space="0" w:color="auto"/>
      </w:divBdr>
      <w:divsChild>
        <w:div w:id="1752972420">
          <w:marLeft w:val="0"/>
          <w:marRight w:val="0"/>
          <w:marTop w:val="0"/>
          <w:marBottom w:val="0"/>
          <w:divBdr>
            <w:top w:val="none" w:sz="0" w:space="0" w:color="auto"/>
            <w:left w:val="none" w:sz="0" w:space="0" w:color="auto"/>
            <w:bottom w:val="none" w:sz="0" w:space="0" w:color="auto"/>
            <w:right w:val="none" w:sz="0" w:space="0" w:color="auto"/>
          </w:divBdr>
          <w:divsChild>
            <w:div w:id="985865665">
              <w:marLeft w:val="0"/>
              <w:marRight w:val="0"/>
              <w:marTop w:val="0"/>
              <w:marBottom w:val="0"/>
              <w:divBdr>
                <w:top w:val="none" w:sz="0" w:space="0" w:color="auto"/>
                <w:left w:val="none" w:sz="0" w:space="0" w:color="auto"/>
                <w:bottom w:val="none" w:sz="0" w:space="0" w:color="auto"/>
                <w:right w:val="none" w:sz="0" w:space="0" w:color="auto"/>
              </w:divBdr>
              <w:divsChild>
                <w:div w:id="617378162">
                  <w:marLeft w:val="0"/>
                  <w:marRight w:val="0"/>
                  <w:marTop w:val="0"/>
                  <w:marBottom w:val="0"/>
                  <w:divBdr>
                    <w:top w:val="none" w:sz="0" w:space="0" w:color="auto"/>
                    <w:left w:val="none" w:sz="0" w:space="0" w:color="auto"/>
                    <w:bottom w:val="none" w:sz="0" w:space="0" w:color="auto"/>
                    <w:right w:val="none" w:sz="0" w:space="0" w:color="auto"/>
                  </w:divBdr>
                  <w:divsChild>
                    <w:div w:id="1626545195">
                      <w:marLeft w:val="0"/>
                      <w:marRight w:val="0"/>
                      <w:marTop w:val="0"/>
                      <w:marBottom w:val="0"/>
                      <w:divBdr>
                        <w:top w:val="none" w:sz="0" w:space="0" w:color="auto"/>
                        <w:left w:val="none" w:sz="0" w:space="0" w:color="auto"/>
                        <w:bottom w:val="none" w:sz="0" w:space="0" w:color="auto"/>
                        <w:right w:val="none" w:sz="0" w:space="0" w:color="auto"/>
                      </w:divBdr>
                      <w:divsChild>
                        <w:div w:id="13365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9479">
              <w:marLeft w:val="330"/>
              <w:marRight w:val="0"/>
              <w:marTop w:val="0"/>
              <w:marBottom w:val="0"/>
              <w:divBdr>
                <w:top w:val="none" w:sz="0" w:space="0" w:color="auto"/>
                <w:left w:val="none" w:sz="0" w:space="0" w:color="auto"/>
                <w:bottom w:val="none" w:sz="0" w:space="0" w:color="auto"/>
                <w:right w:val="none" w:sz="0" w:space="0" w:color="auto"/>
              </w:divBdr>
              <w:divsChild>
                <w:div w:id="1065756766">
                  <w:marLeft w:val="0"/>
                  <w:marRight w:val="0"/>
                  <w:marTop w:val="0"/>
                  <w:marBottom w:val="0"/>
                  <w:divBdr>
                    <w:top w:val="none" w:sz="0" w:space="0" w:color="auto"/>
                    <w:left w:val="none" w:sz="0" w:space="0" w:color="auto"/>
                    <w:bottom w:val="none" w:sz="0" w:space="0" w:color="auto"/>
                    <w:right w:val="none" w:sz="0" w:space="0" w:color="auto"/>
                  </w:divBdr>
                </w:div>
              </w:divsChild>
            </w:div>
            <w:div w:id="672951066">
              <w:marLeft w:val="0"/>
              <w:marRight w:val="0"/>
              <w:marTop w:val="0"/>
              <w:marBottom w:val="0"/>
              <w:divBdr>
                <w:top w:val="none" w:sz="0" w:space="0" w:color="auto"/>
                <w:left w:val="none" w:sz="0" w:space="0" w:color="auto"/>
                <w:bottom w:val="none" w:sz="0" w:space="0" w:color="auto"/>
                <w:right w:val="none" w:sz="0" w:space="0" w:color="auto"/>
              </w:divBdr>
              <w:divsChild>
                <w:div w:id="18930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566">
          <w:marLeft w:val="0"/>
          <w:marRight w:val="0"/>
          <w:marTop w:val="0"/>
          <w:marBottom w:val="0"/>
          <w:divBdr>
            <w:top w:val="none" w:sz="0" w:space="0" w:color="auto"/>
            <w:left w:val="none" w:sz="0" w:space="0" w:color="auto"/>
            <w:bottom w:val="none" w:sz="0" w:space="0" w:color="auto"/>
            <w:right w:val="none" w:sz="0" w:space="0" w:color="auto"/>
          </w:divBdr>
          <w:divsChild>
            <w:div w:id="1582718593">
              <w:marLeft w:val="0"/>
              <w:marRight w:val="0"/>
              <w:marTop w:val="0"/>
              <w:marBottom w:val="0"/>
              <w:divBdr>
                <w:top w:val="none" w:sz="0" w:space="0" w:color="auto"/>
                <w:left w:val="none" w:sz="0" w:space="0" w:color="auto"/>
                <w:bottom w:val="none" w:sz="0" w:space="0" w:color="auto"/>
                <w:right w:val="none" w:sz="0" w:space="0" w:color="auto"/>
              </w:divBdr>
            </w:div>
            <w:div w:id="110973553">
              <w:marLeft w:val="0"/>
              <w:marRight w:val="0"/>
              <w:marTop w:val="0"/>
              <w:marBottom w:val="0"/>
              <w:divBdr>
                <w:top w:val="none" w:sz="0" w:space="0" w:color="auto"/>
                <w:left w:val="none" w:sz="0" w:space="0" w:color="auto"/>
                <w:bottom w:val="none" w:sz="0" w:space="0" w:color="auto"/>
                <w:right w:val="none" w:sz="0" w:space="0" w:color="auto"/>
              </w:divBdr>
            </w:div>
            <w:div w:id="1487356002">
              <w:marLeft w:val="0"/>
              <w:marRight w:val="0"/>
              <w:marTop w:val="0"/>
              <w:marBottom w:val="0"/>
              <w:divBdr>
                <w:top w:val="none" w:sz="0" w:space="0" w:color="auto"/>
                <w:left w:val="none" w:sz="0" w:space="0" w:color="auto"/>
                <w:bottom w:val="none" w:sz="0" w:space="0" w:color="auto"/>
                <w:right w:val="none" w:sz="0" w:space="0" w:color="auto"/>
              </w:divBdr>
            </w:div>
            <w:div w:id="272636170">
              <w:marLeft w:val="0"/>
              <w:marRight w:val="0"/>
              <w:marTop w:val="225"/>
              <w:marBottom w:val="0"/>
              <w:divBdr>
                <w:top w:val="none" w:sz="0" w:space="0" w:color="auto"/>
                <w:left w:val="none" w:sz="0" w:space="0" w:color="auto"/>
                <w:bottom w:val="none" w:sz="0" w:space="0" w:color="auto"/>
                <w:right w:val="none" w:sz="0" w:space="0" w:color="auto"/>
              </w:divBdr>
              <w:divsChild>
                <w:div w:id="1032078114">
                  <w:marLeft w:val="0"/>
                  <w:marRight w:val="0"/>
                  <w:marTop w:val="0"/>
                  <w:marBottom w:val="225"/>
                  <w:divBdr>
                    <w:top w:val="none" w:sz="0" w:space="0" w:color="auto"/>
                    <w:left w:val="none" w:sz="0" w:space="0" w:color="auto"/>
                    <w:bottom w:val="single" w:sz="6" w:space="0" w:color="E1E2E4"/>
                    <w:right w:val="none" w:sz="0" w:space="0" w:color="auto"/>
                  </w:divBdr>
                  <w:divsChild>
                    <w:div w:id="9894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2</cp:revision>
  <dcterms:created xsi:type="dcterms:W3CDTF">2015-05-04T21:39:00Z</dcterms:created>
  <dcterms:modified xsi:type="dcterms:W3CDTF">2015-05-04T21:39:00Z</dcterms:modified>
</cp:coreProperties>
</file>